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3C2" w:rsidRDefault="002A03C2">
      <w:pPr>
        <w:spacing w:after="168"/>
        <w:ind w:left="-149"/>
      </w:pPr>
    </w:p>
    <w:p w:rsidR="00BC32C9" w:rsidRPr="00BC32C9" w:rsidRDefault="00BC32C9" w:rsidP="00BC32C9">
      <w:pPr>
        <w:spacing w:after="58"/>
        <w:ind w:left="226"/>
      </w:pPr>
    </w:p>
    <w:tbl>
      <w:tblPr>
        <w:tblW w:w="0" w:type="auto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50"/>
        <w:gridCol w:w="5164"/>
      </w:tblGrid>
      <w:tr w:rsidR="00BC32C9" w:rsidRPr="00BC32C9" w:rsidTr="00BC32C9">
        <w:tc>
          <w:tcPr>
            <w:tcW w:w="5220" w:type="dxa"/>
            <w:shd w:val="clear" w:color="auto" w:fill="auto"/>
          </w:tcPr>
          <w:p w:rsidR="00BC32C9" w:rsidRPr="00BC32C9" w:rsidRDefault="00BC32C9" w:rsidP="00BC32C9">
            <w:pPr>
              <w:spacing w:after="58"/>
              <w:rPr>
                <w:lang w:val="ru-RU"/>
              </w:rPr>
            </w:pPr>
            <w:r w:rsidRPr="00BC32C9">
              <w:rPr>
                <w:lang w:val="ru-RU"/>
              </w:rPr>
              <w:t>Частное учреждение дополнительного профессионального образования «</w:t>
            </w:r>
            <w:proofErr w:type="spellStart"/>
            <w:r w:rsidRPr="00BC32C9">
              <w:rPr>
                <w:lang w:val="ru-RU"/>
              </w:rPr>
              <w:t>Флоренс</w:t>
            </w:r>
            <w:proofErr w:type="spellEnd"/>
            <w:r w:rsidRPr="00BC32C9">
              <w:rPr>
                <w:lang w:val="ru-RU"/>
              </w:rPr>
              <w:t>»</w:t>
            </w:r>
          </w:p>
        </w:tc>
        <w:tc>
          <w:tcPr>
            <w:tcW w:w="5220" w:type="dxa"/>
            <w:shd w:val="clear" w:color="auto" w:fill="auto"/>
          </w:tcPr>
          <w:p w:rsidR="00BC32C9" w:rsidRPr="00BC32C9" w:rsidRDefault="00BC32C9" w:rsidP="00BC32C9">
            <w:pPr>
              <w:spacing w:after="58"/>
              <w:rPr>
                <w:lang w:val="ru-RU"/>
              </w:rPr>
            </w:pPr>
            <w:r w:rsidRPr="00BC32C9">
              <w:rPr>
                <w:lang w:val="ru-RU"/>
              </w:rPr>
              <w:t xml:space="preserve">Соответствует коду ОКУД 0804003               </w:t>
            </w:r>
            <w:r w:rsidR="00584FAA" w:rsidRPr="00584FAA">
              <w:rPr>
                <w:lang w:val="ru-RU"/>
              </w:rPr>
              <w:drawing>
                <wp:inline distT="0" distB="0" distL="0" distR="0">
                  <wp:extent cx="2499707" cy="1604356"/>
                  <wp:effectExtent l="19050" t="0" r="0" b="0"/>
                  <wp:docPr id="1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лоренс.png"/>
                          <pic:cNvPicPr/>
                        </pic:nvPicPr>
                        <pic:blipFill>
                          <a:blip r:embed="rId5" cstate="print"/>
                          <a:srcRect l="30034" t="4873" r="3952" b="54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707" cy="1604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32C9">
              <w:rPr>
                <w:lang w:val="ru-RU"/>
              </w:rPr>
              <w:t xml:space="preserve">                  </w:t>
            </w:r>
          </w:p>
        </w:tc>
      </w:tr>
      <w:tr w:rsidR="00BC32C9" w:rsidRPr="00584FAA" w:rsidTr="00BC32C9">
        <w:tc>
          <w:tcPr>
            <w:tcW w:w="5220" w:type="dxa"/>
            <w:shd w:val="clear" w:color="auto" w:fill="auto"/>
          </w:tcPr>
          <w:p w:rsidR="00BC32C9" w:rsidRPr="00BC32C9" w:rsidRDefault="00BC32C9" w:rsidP="00BC32C9">
            <w:pPr>
              <w:spacing w:after="58"/>
              <w:rPr>
                <w:lang w:val="ru-RU"/>
              </w:rPr>
            </w:pPr>
            <w:r w:rsidRPr="00BC32C9">
              <w:rPr>
                <w:lang w:val="ru-RU"/>
              </w:rPr>
              <w:t xml:space="preserve">Инструкция по охране труда для </w:t>
            </w:r>
            <w:proofErr w:type="gramStart"/>
            <w:r w:rsidRPr="00BC32C9">
              <w:rPr>
                <w:lang w:val="ru-RU"/>
              </w:rPr>
              <w:t>слушателей</w:t>
            </w:r>
            <w:proofErr w:type="gramEnd"/>
            <w:r w:rsidRPr="00BC32C9">
              <w:rPr>
                <w:lang w:val="ru-RU"/>
              </w:rPr>
              <w:t xml:space="preserve"> проходящих производственную практику</w:t>
            </w:r>
          </w:p>
        </w:tc>
        <w:tc>
          <w:tcPr>
            <w:tcW w:w="5220" w:type="dxa"/>
            <w:shd w:val="clear" w:color="auto" w:fill="auto"/>
          </w:tcPr>
          <w:p w:rsidR="00BC32C9" w:rsidRPr="00BC32C9" w:rsidRDefault="00BC32C9" w:rsidP="00BC32C9">
            <w:pPr>
              <w:spacing w:after="58"/>
              <w:rPr>
                <w:lang w:val="ru-RU"/>
              </w:rPr>
            </w:pPr>
          </w:p>
        </w:tc>
      </w:tr>
    </w:tbl>
    <w:p w:rsidR="002A03C2" w:rsidRPr="00BC32C9" w:rsidRDefault="00472D80" w:rsidP="00BC32C9">
      <w:pPr>
        <w:numPr>
          <w:ilvl w:val="0"/>
          <w:numId w:val="2"/>
        </w:numPr>
        <w:spacing w:after="58"/>
      </w:pPr>
      <w:r>
        <w:rPr>
          <w:rFonts w:ascii="Times New Roman" w:eastAsia="Times New Roman" w:hAnsi="Times New Roman" w:cs="Times New Roman"/>
          <w:sz w:val="24"/>
        </w:rPr>
        <w:t>С</w:t>
      </w:r>
      <w:proofErr w:type="spellStart"/>
      <w:r w:rsidR="00BC32C9">
        <w:rPr>
          <w:rFonts w:ascii="Times New Roman" w:eastAsia="Times New Roman" w:hAnsi="Times New Roman" w:cs="Times New Roman"/>
          <w:sz w:val="24"/>
          <w:lang w:val="ru-RU"/>
        </w:rPr>
        <w:t>лушатель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допускается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к </w:t>
      </w:r>
      <w:proofErr w:type="spellStart"/>
      <w:r>
        <w:rPr>
          <w:rFonts w:ascii="Times New Roman" w:eastAsia="Times New Roman" w:hAnsi="Times New Roman" w:cs="Times New Roman"/>
          <w:sz w:val="24"/>
        </w:rPr>
        <w:t>работе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2A03C2" w:rsidRPr="00BC32C9" w:rsidRDefault="00472D80">
      <w:pPr>
        <w:spacing w:after="139" w:line="270" w:lineRule="auto"/>
        <w:ind w:left="43" w:right="154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 xml:space="preserve">после прохождения вводного инструктажа и первичного инструктажа на рабочем месте по охране труда и пожарной безопасности; обучения элементарным правилам </w:t>
      </w:r>
      <w:proofErr w:type="spellStart"/>
      <w:r w:rsidRPr="00BC32C9">
        <w:rPr>
          <w:rFonts w:ascii="Times New Roman" w:eastAsia="Times New Roman" w:hAnsi="Times New Roman" w:cs="Times New Roman"/>
          <w:lang w:val="ru-RU"/>
        </w:rPr>
        <w:t>электробезопасности</w:t>
      </w:r>
      <w:proofErr w:type="spellEnd"/>
      <w:r w:rsidRPr="00BC32C9">
        <w:rPr>
          <w:rFonts w:ascii="Times New Roman" w:eastAsia="Times New Roman" w:hAnsi="Times New Roman" w:cs="Times New Roman"/>
          <w:lang w:val="ru-RU"/>
        </w:rPr>
        <w:t>, обучения безопасным методам труда;</w:t>
      </w:r>
    </w:p>
    <w:p w:rsidR="002A03C2" w:rsidRPr="00BC32C9" w:rsidRDefault="00472D80">
      <w:pPr>
        <w:spacing w:after="62" w:line="270" w:lineRule="auto"/>
        <w:ind w:left="43" w:right="149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 xml:space="preserve">ознакомления под подпись с локальными нормативными актами, регламентирующими в Учреждении охрану и безопасность труда; проверки знаний правил </w:t>
      </w:r>
      <w:proofErr w:type="spellStart"/>
      <w:r w:rsidRPr="00BC32C9">
        <w:rPr>
          <w:rFonts w:ascii="Times New Roman" w:eastAsia="Times New Roman" w:hAnsi="Times New Roman" w:cs="Times New Roman"/>
          <w:lang w:val="ru-RU"/>
        </w:rPr>
        <w:t>электробезопасности</w:t>
      </w:r>
      <w:proofErr w:type="spellEnd"/>
      <w:r w:rsidRPr="00BC32C9">
        <w:rPr>
          <w:rFonts w:ascii="Times New Roman" w:eastAsia="Times New Roman" w:hAnsi="Times New Roman" w:cs="Times New Roman"/>
          <w:lang w:val="ru-RU"/>
        </w:rPr>
        <w:t xml:space="preserve"> и охраны труда.</w:t>
      </w:r>
      <w:r w:rsidR="00F66768">
        <w:rPr>
          <w:noProof/>
          <w:lang w:val="ru-RU" w:eastAsia="ru-RU"/>
        </w:rPr>
        <w:drawing>
          <wp:inline distT="0" distB="0" distL="0" distR="0">
            <wp:extent cx="22860" cy="38100"/>
            <wp:effectExtent l="19050" t="0" r="0" b="0"/>
            <wp:docPr id="2" name="Picture 9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8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3C2" w:rsidRDefault="00BC32C9" w:rsidP="00BC32C9">
      <w:pPr>
        <w:numPr>
          <w:ilvl w:val="0"/>
          <w:numId w:val="2"/>
        </w:numPr>
        <w:spacing w:after="96"/>
      </w:pPr>
      <w:r>
        <w:rPr>
          <w:rFonts w:ascii="Times New Roman" w:eastAsia="Times New Roman" w:hAnsi="Times New Roman" w:cs="Times New Roman"/>
          <w:sz w:val="24"/>
        </w:rPr>
        <w:t>С</w:t>
      </w:r>
      <w:proofErr w:type="spellStart"/>
      <w:r>
        <w:rPr>
          <w:rFonts w:ascii="Times New Roman" w:eastAsia="Times New Roman" w:hAnsi="Times New Roman" w:cs="Times New Roman"/>
          <w:sz w:val="24"/>
          <w:lang w:val="ru-RU"/>
        </w:rPr>
        <w:t>лушатель</w:t>
      </w:r>
      <w:proofErr w:type="spellEnd"/>
      <w:r w:rsidR="00472D8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72D80">
        <w:rPr>
          <w:rFonts w:ascii="Times New Roman" w:eastAsia="Times New Roman" w:hAnsi="Times New Roman" w:cs="Times New Roman"/>
          <w:sz w:val="24"/>
        </w:rPr>
        <w:t>обязан</w:t>
      </w:r>
      <w:proofErr w:type="spellEnd"/>
      <w:r w:rsidR="00472D80">
        <w:rPr>
          <w:rFonts w:ascii="Times New Roman" w:eastAsia="Times New Roman" w:hAnsi="Times New Roman" w:cs="Times New Roman"/>
          <w:sz w:val="24"/>
        </w:rPr>
        <w:t>:</w:t>
      </w:r>
    </w:p>
    <w:p w:rsidR="002A03C2" w:rsidRPr="00BC32C9" w:rsidRDefault="00472D80">
      <w:pPr>
        <w:spacing w:after="26" w:line="309" w:lineRule="auto"/>
        <w:ind w:left="19" w:right="130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>соблюдать Правила внутреннего трудового распорядка, а также режимы труда и отдыха; соблюдать меры электротехнической безопасности, пользоваться исправными выключателями, розетками, вилками, патронами и другой электроарматурой;</w:t>
      </w:r>
    </w:p>
    <w:p w:rsidR="002A03C2" w:rsidRPr="00BC32C9" w:rsidRDefault="00472D80">
      <w:pPr>
        <w:spacing w:after="97" w:line="270" w:lineRule="auto"/>
        <w:ind w:left="43" w:right="120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>не оставлять без присмотра включенное оборудование и электроприборы, отключать электрическое освещение (кроме аварийного) по окончании работы; соблюдать действующие Правила пожарной безопасности.</w:t>
      </w:r>
    </w:p>
    <w:p w:rsidR="002A03C2" w:rsidRPr="00BC32C9" w:rsidRDefault="00472D80">
      <w:pPr>
        <w:spacing w:after="36" w:line="351" w:lineRule="auto"/>
        <w:ind w:left="43" w:right="1719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>знать место хранения медицинской аптечки; знать пути эвакуации персонала и действия в случае возникновения аварийных ситуации; знать места нахождения средств пожаротушения и уметь их применять;</w:t>
      </w:r>
    </w:p>
    <w:p w:rsidR="002A03C2" w:rsidRPr="00BC32C9" w:rsidRDefault="00F66768">
      <w:pPr>
        <w:spacing w:after="97" w:line="270" w:lineRule="auto"/>
        <w:ind w:left="43" w:right="38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page">
              <wp:posOffset>7620000</wp:posOffset>
            </wp:positionH>
            <wp:positionV relativeFrom="page">
              <wp:posOffset>9497695</wp:posOffset>
            </wp:positionV>
            <wp:extent cx="18415" cy="682625"/>
            <wp:effectExtent l="19050" t="0" r="635" b="0"/>
            <wp:wrapSquare wrapText="bothSides"/>
            <wp:docPr id="7" name="Picture 2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" cy="68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2D80" w:rsidRPr="00BC32C9">
        <w:rPr>
          <w:rFonts w:ascii="Times New Roman" w:eastAsia="Times New Roman" w:hAnsi="Times New Roman" w:cs="Times New Roman"/>
          <w:lang w:val="ru-RU"/>
        </w:rPr>
        <w:t>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здоровья;</w:t>
      </w:r>
    </w:p>
    <w:p w:rsidR="002A03C2" w:rsidRPr="00BC32C9" w:rsidRDefault="00472D80">
      <w:pPr>
        <w:spacing w:after="97" w:line="270" w:lineRule="auto"/>
        <w:ind w:left="2242" w:right="38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>П. ТРЕБОВАНИЯ БЕЗОПАСНОСТИ ПЕРЕД НАЧАЛОМ РАБОТЫ</w:t>
      </w:r>
      <w:r w:rsidR="00F66768">
        <w:rPr>
          <w:noProof/>
          <w:lang w:val="ru-RU" w:eastAsia="ru-RU"/>
        </w:rPr>
        <w:drawing>
          <wp:inline distT="0" distB="0" distL="0" distR="0">
            <wp:extent cx="7620" cy="7620"/>
            <wp:effectExtent l="0" t="0" r="0" b="0"/>
            <wp:docPr id="3" name="Picture 2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3C2" w:rsidRPr="00BC32C9" w:rsidRDefault="00472D80">
      <w:pPr>
        <w:spacing w:after="96"/>
        <w:ind w:left="9" w:hanging="10"/>
        <w:rPr>
          <w:lang w:val="ru-RU"/>
        </w:rPr>
      </w:pPr>
      <w:r w:rsidRPr="00BC32C9">
        <w:rPr>
          <w:rFonts w:ascii="Times New Roman" w:eastAsia="Times New Roman" w:hAnsi="Times New Roman" w:cs="Times New Roman"/>
          <w:sz w:val="24"/>
          <w:lang w:val="ru-RU"/>
        </w:rPr>
        <w:t xml:space="preserve">1. Перед началом работы </w:t>
      </w:r>
      <w:r w:rsidR="00BC32C9" w:rsidRPr="00BC32C9">
        <w:rPr>
          <w:rFonts w:ascii="Times New Roman" w:eastAsia="Times New Roman" w:hAnsi="Times New Roman" w:cs="Times New Roman"/>
          <w:sz w:val="24"/>
          <w:lang w:val="ru-RU"/>
        </w:rPr>
        <w:t>С</w:t>
      </w:r>
      <w:r w:rsidR="00BC32C9">
        <w:rPr>
          <w:rFonts w:ascii="Times New Roman" w:eastAsia="Times New Roman" w:hAnsi="Times New Roman" w:cs="Times New Roman"/>
          <w:sz w:val="24"/>
          <w:lang w:val="ru-RU"/>
        </w:rPr>
        <w:t>лушатель</w:t>
      </w:r>
      <w:r w:rsidRPr="00BC32C9">
        <w:rPr>
          <w:rFonts w:ascii="Times New Roman" w:eastAsia="Times New Roman" w:hAnsi="Times New Roman" w:cs="Times New Roman"/>
          <w:sz w:val="24"/>
          <w:lang w:val="ru-RU"/>
        </w:rPr>
        <w:t xml:space="preserve"> обязан:</w:t>
      </w:r>
    </w:p>
    <w:p w:rsidR="002A03C2" w:rsidRPr="00BC32C9" w:rsidRDefault="00472D80">
      <w:pPr>
        <w:spacing w:after="0" w:line="351" w:lineRule="auto"/>
        <w:ind w:left="43" w:right="715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>проверить исправность электроосвещения в кабинете; проветрить помещение кабинета; отрегулировать освещение на рабочем месте, убедиться в отсутствии бликов на экране компьютера;</w:t>
      </w:r>
    </w:p>
    <w:p w:rsidR="002A03C2" w:rsidRPr="00BC32C9" w:rsidRDefault="00472D80">
      <w:pPr>
        <w:spacing w:after="131" w:line="270" w:lineRule="auto"/>
        <w:ind w:left="43" w:right="38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 xml:space="preserve">внешним осмотром проверить правильность подключения оборудования к электросети, исправность проводов питания и отсутствие оголенных участков проводов; </w:t>
      </w:r>
      <w:proofErr w:type="gramStart"/>
      <w:r w:rsidRPr="00BC32C9">
        <w:rPr>
          <w:rFonts w:ascii="Times New Roman" w:eastAsia="Times New Roman" w:hAnsi="Times New Roman" w:cs="Times New Roman"/>
          <w:lang w:val="ru-RU"/>
        </w:rPr>
        <w:t xml:space="preserve">перед началом работы на персональном компьютере (ГК) и иным электрическим оборудованием провести внешний осмотр и проверить правильность подключения в электросеть, исправность </w:t>
      </w:r>
      <w:r w:rsidR="00F66768">
        <w:rPr>
          <w:noProof/>
          <w:lang w:val="ru-RU" w:eastAsia="ru-RU"/>
        </w:rPr>
        <w:drawing>
          <wp:inline distT="0" distB="0" distL="0" distR="0">
            <wp:extent cx="7620" cy="7620"/>
            <wp:effectExtent l="0" t="0" r="0" b="0"/>
            <wp:docPr id="4" name="Picture 2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32C9">
        <w:rPr>
          <w:rFonts w:ascii="Times New Roman" w:eastAsia="Times New Roman" w:hAnsi="Times New Roman" w:cs="Times New Roman"/>
          <w:lang w:val="ru-RU"/>
        </w:rPr>
        <w:t xml:space="preserve">подводящего электропровода, </w:t>
      </w:r>
      <w:proofErr w:type="spellStart"/>
      <w:r w:rsidRPr="00BC32C9">
        <w:rPr>
          <w:rFonts w:ascii="Times New Roman" w:eastAsia="Times New Roman" w:hAnsi="Times New Roman" w:cs="Times New Roman"/>
          <w:lang w:val="ru-RU"/>
        </w:rPr>
        <w:t>электровилки</w:t>
      </w:r>
      <w:proofErr w:type="spellEnd"/>
      <w:r w:rsidRPr="00BC32C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Pr="00BC32C9">
        <w:rPr>
          <w:rFonts w:ascii="Times New Roman" w:eastAsia="Times New Roman" w:hAnsi="Times New Roman" w:cs="Times New Roman"/>
          <w:lang w:val="ru-RU"/>
        </w:rPr>
        <w:t>электророзетки</w:t>
      </w:r>
      <w:proofErr w:type="spellEnd"/>
      <w:r w:rsidRPr="00BC32C9">
        <w:rPr>
          <w:rFonts w:ascii="Times New Roman" w:eastAsia="Times New Roman" w:hAnsi="Times New Roman" w:cs="Times New Roman"/>
          <w:lang w:val="ru-RU"/>
        </w:rPr>
        <w:t>, наличие защитного заземления, убедиться в исправности соединительных кабелей и шнуров, блока бесперебойного питания, системного блока, монитора, клавиатуры, внешних устройств ПК;</w:t>
      </w:r>
      <w:proofErr w:type="gramEnd"/>
    </w:p>
    <w:p w:rsidR="002A03C2" w:rsidRPr="00BC32C9" w:rsidRDefault="00472D80">
      <w:pPr>
        <w:spacing w:after="97" w:line="270" w:lineRule="auto"/>
        <w:ind w:left="43" w:right="38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>включение электрооборудования производить вставкой исправной вилки в исправную розетку для бытовых приборов; не допускать наличия в зоне работы лишних предметов;</w:t>
      </w:r>
      <w:r w:rsidR="00F66768">
        <w:rPr>
          <w:noProof/>
          <w:lang w:val="ru-RU" w:eastAsia="ru-RU"/>
        </w:rPr>
        <w:drawing>
          <wp:inline distT="0" distB="0" distL="0" distR="0">
            <wp:extent cx="7620" cy="7620"/>
            <wp:effectExtent l="0" t="0" r="0" b="0"/>
            <wp:docPr id="5" name="Picture 2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3C2" w:rsidRPr="00BC32C9" w:rsidRDefault="00472D80" w:rsidP="00BC32C9">
      <w:pPr>
        <w:spacing w:after="404" w:line="216" w:lineRule="auto"/>
        <w:ind w:left="43" w:right="38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>обо всех недостатках и неисправностях, обнаруженных при осмотре на рабочем месте, сообщить руководителю.</w:t>
      </w:r>
      <w:r w:rsidR="00BC32C9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2A03C2" w:rsidRPr="00BC32C9" w:rsidRDefault="00472D80">
      <w:pPr>
        <w:spacing w:after="45"/>
        <w:ind w:left="43"/>
        <w:rPr>
          <w:lang w:val="ru-RU"/>
        </w:rPr>
      </w:pPr>
      <w:r w:rsidRPr="00BC32C9">
        <w:rPr>
          <w:rFonts w:ascii="Times New Roman" w:eastAsia="Times New Roman" w:hAnsi="Times New Roman" w:cs="Times New Roman"/>
          <w:sz w:val="24"/>
          <w:lang w:val="ru-RU"/>
        </w:rPr>
        <w:t xml:space="preserve">2. </w:t>
      </w:r>
      <w:r w:rsidR="00BC32C9" w:rsidRPr="00BC32C9">
        <w:rPr>
          <w:rFonts w:ascii="Times New Roman" w:eastAsia="Times New Roman" w:hAnsi="Times New Roman" w:cs="Times New Roman"/>
          <w:sz w:val="24"/>
          <w:lang w:val="ru-RU"/>
        </w:rPr>
        <w:t>С</w:t>
      </w:r>
      <w:r w:rsidR="00BC32C9">
        <w:rPr>
          <w:rFonts w:ascii="Times New Roman" w:eastAsia="Times New Roman" w:hAnsi="Times New Roman" w:cs="Times New Roman"/>
          <w:sz w:val="24"/>
          <w:lang w:val="ru-RU"/>
        </w:rPr>
        <w:t>лушателю</w:t>
      </w:r>
      <w:r w:rsidRPr="00BC32C9">
        <w:rPr>
          <w:rFonts w:ascii="Times New Roman" w:eastAsia="Times New Roman" w:hAnsi="Times New Roman" w:cs="Times New Roman"/>
          <w:sz w:val="24"/>
          <w:lang w:val="ru-RU"/>
        </w:rPr>
        <w:t xml:space="preserve"> запрещается приступать к работе в случае:</w:t>
      </w:r>
    </w:p>
    <w:p w:rsidR="002A03C2" w:rsidRPr="00BC32C9" w:rsidRDefault="00472D80">
      <w:pPr>
        <w:spacing w:after="73" w:line="300" w:lineRule="auto"/>
        <w:ind w:left="62" w:right="106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lastRenderedPageBreak/>
        <w:t>при наличии информации о несоответствии параметров данного оборудования требованиям санитарных норм; обнаружения неисправности оборудования;</w:t>
      </w:r>
    </w:p>
    <w:p w:rsidR="002A03C2" w:rsidRPr="00BC32C9" w:rsidRDefault="00472D80">
      <w:pPr>
        <w:spacing w:after="41" w:line="300" w:lineRule="auto"/>
        <w:ind w:left="62" w:right="2223" w:firstLine="2223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 xml:space="preserve">Ш. ТРЕБОВАНИЯ БЕЗОПАСНОСТИ ВО ВРЕМЯ РАБОТЫ 1. </w:t>
      </w:r>
      <w:r w:rsidR="00BC32C9" w:rsidRPr="00BC32C9">
        <w:rPr>
          <w:rFonts w:ascii="Times New Roman" w:eastAsia="Times New Roman" w:hAnsi="Times New Roman" w:cs="Times New Roman"/>
          <w:sz w:val="24"/>
          <w:lang w:val="ru-RU"/>
        </w:rPr>
        <w:t>С</w:t>
      </w:r>
      <w:r w:rsidR="00BC32C9">
        <w:rPr>
          <w:rFonts w:ascii="Times New Roman" w:eastAsia="Times New Roman" w:hAnsi="Times New Roman" w:cs="Times New Roman"/>
          <w:sz w:val="24"/>
          <w:lang w:val="ru-RU"/>
        </w:rPr>
        <w:t>лушателю</w:t>
      </w:r>
      <w:r w:rsidRPr="00BC32C9">
        <w:rPr>
          <w:rFonts w:ascii="Times New Roman" w:eastAsia="Times New Roman" w:hAnsi="Times New Roman" w:cs="Times New Roman"/>
          <w:lang w:val="ru-RU"/>
        </w:rPr>
        <w:t xml:space="preserve"> во время работы </w:t>
      </w:r>
      <w:proofErr w:type="gramStart"/>
      <w:r w:rsidRPr="00BC32C9">
        <w:rPr>
          <w:rFonts w:ascii="Times New Roman" w:eastAsia="Times New Roman" w:hAnsi="Times New Roman" w:cs="Times New Roman"/>
          <w:lang w:val="ru-RU"/>
        </w:rPr>
        <w:t>обязан</w:t>
      </w:r>
      <w:proofErr w:type="gramEnd"/>
      <w:r w:rsidRPr="00BC32C9">
        <w:rPr>
          <w:rFonts w:ascii="Times New Roman" w:eastAsia="Times New Roman" w:hAnsi="Times New Roman" w:cs="Times New Roman"/>
          <w:lang w:val="ru-RU"/>
        </w:rPr>
        <w:t>:</w:t>
      </w:r>
    </w:p>
    <w:p w:rsidR="002A03C2" w:rsidRPr="00BC32C9" w:rsidRDefault="00472D80">
      <w:pPr>
        <w:spacing w:after="41" w:line="300" w:lineRule="auto"/>
        <w:ind w:left="62" w:right="3040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>в течение всего рабочего дня содержать в порядке и чистоте рабочее место; выполнять санитарные нормы и соблюдать режимы работы и отдыха; соблюдать правила личной гигиены и безопасности труда;</w:t>
      </w:r>
    </w:p>
    <w:p w:rsidR="002A03C2" w:rsidRPr="00BC32C9" w:rsidRDefault="00472D80">
      <w:pPr>
        <w:spacing w:after="41" w:line="300" w:lineRule="auto"/>
        <w:ind w:left="62" w:right="91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>соблюдать установленные режимом рабочего времени, регламентированные перерывы в работе и выполнять рекомендованные упражнения для глаз, шеи, рук, туловища, ног; во время работы с электрооборудованием поддерживать порядок на рабочем месте;</w:t>
      </w:r>
    </w:p>
    <w:p w:rsidR="002A03C2" w:rsidRPr="00BC32C9" w:rsidRDefault="00472D80">
      <w:pPr>
        <w:spacing w:after="41" w:line="300" w:lineRule="auto"/>
        <w:ind w:left="62" w:right="28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 xml:space="preserve">соблюдать правила эксплуатации электрооборудования и ПК в соответствии с инструкциями по охране труда; если во время работы обнаружится неисправность электрооборудования или работающий с ним </w:t>
      </w:r>
      <w:proofErr w:type="gramStart"/>
      <w:r w:rsidRPr="00BC32C9">
        <w:rPr>
          <w:rFonts w:ascii="Times New Roman" w:eastAsia="Times New Roman" w:hAnsi="Times New Roman" w:cs="Times New Roman"/>
          <w:lang w:val="ru-RU"/>
        </w:rPr>
        <w:t>почувствует</w:t>
      </w:r>
      <w:proofErr w:type="gramEnd"/>
      <w:r w:rsidRPr="00BC32C9">
        <w:rPr>
          <w:rFonts w:ascii="Times New Roman" w:eastAsia="Times New Roman" w:hAnsi="Times New Roman" w:cs="Times New Roman"/>
          <w:lang w:val="ru-RU"/>
        </w:rPr>
        <w:t xml:space="preserve"> хотя бы слабое действие тока, работа должна быть немедленно прекращена и неисправное электрооборудование должно быть сдано на проверку или в ремонт;</w:t>
      </w:r>
    </w:p>
    <w:p w:rsidR="002A03C2" w:rsidRPr="00BC32C9" w:rsidRDefault="00472D80">
      <w:pPr>
        <w:spacing w:after="41" w:line="300" w:lineRule="auto"/>
        <w:ind w:left="62" w:right="28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>соблюдать правила перемещения в помещениях и на территории Учреждения, пользоваться только установленными проходами, не загромождать установленные проходы; хранить документацию в шкафах в специально оборудованном кабинете; каждые два часа делать перерыв на 15 минут для снижения утомляемости общефизического характера.</w:t>
      </w:r>
      <w:r w:rsidR="00F66768">
        <w:rPr>
          <w:noProof/>
          <w:lang w:val="ru-RU" w:eastAsia="ru-RU"/>
        </w:rPr>
        <w:drawing>
          <wp:inline distT="0" distB="0" distL="0" distR="0">
            <wp:extent cx="7620" cy="7620"/>
            <wp:effectExtent l="0" t="0" r="0" b="0"/>
            <wp:docPr id="6" name="Picture 5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3C2" w:rsidRPr="00BC32C9" w:rsidRDefault="00F66768">
      <w:pPr>
        <w:spacing w:after="80" w:line="300" w:lineRule="auto"/>
        <w:ind w:left="62" w:right="28" w:firstLine="1791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7583170</wp:posOffset>
            </wp:positionH>
            <wp:positionV relativeFrom="page">
              <wp:posOffset>9107170</wp:posOffset>
            </wp:positionV>
            <wp:extent cx="18415" cy="1048385"/>
            <wp:effectExtent l="19050" t="0" r="635" b="0"/>
            <wp:wrapSquare wrapText="bothSides"/>
            <wp:docPr id="1" name="Picture 5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" cy="1048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472D80">
        <w:rPr>
          <w:rFonts w:ascii="Times New Roman" w:eastAsia="Times New Roman" w:hAnsi="Times New Roman" w:cs="Times New Roman"/>
        </w:rPr>
        <w:t>W</w:t>
      </w:r>
      <w:r w:rsidR="00472D80" w:rsidRPr="00BC32C9">
        <w:rPr>
          <w:rFonts w:ascii="Times New Roman" w:eastAsia="Times New Roman" w:hAnsi="Times New Roman" w:cs="Times New Roman"/>
          <w:lang w:val="ru-RU"/>
        </w:rPr>
        <w:t>. ТРЕБОВАНИЯ БЕЗОПАСНОСТИ В АВАРИЙНЫХ СИТУАЦИЯХ 1.</w:t>
      </w:r>
      <w:proofErr w:type="gramEnd"/>
      <w:r w:rsidR="00472D80" w:rsidRPr="00BC32C9">
        <w:rPr>
          <w:rFonts w:ascii="Times New Roman" w:eastAsia="Times New Roman" w:hAnsi="Times New Roman" w:cs="Times New Roman"/>
          <w:lang w:val="ru-RU"/>
        </w:rPr>
        <w:t xml:space="preserve"> </w:t>
      </w:r>
      <w:r w:rsidR="00BC32C9" w:rsidRPr="00BC32C9">
        <w:rPr>
          <w:rFonts w:ascii="Times New Roman" w:eastAsia="Times New Roman" w:hAnsi="Times New Roman" w:cs="Times New Roman"/>
          <w:sz w:val="24"/>
          <w:lang w:val="ru-RU"/>
        </w:rPr>
        <w:t>С</w:t>
      </w:r>
      <w:r w:rsidR="00BC32C9">
        <w:rPr>
          <w:rFonts w:ascii="Times New Roman" w:eastAsia="Times New Roman" w:hAnsi="Times New Roman" w:cs="Times New Roman"/>
          <w:sz w:val="24"/>
          <w:lang w:val="ru-RU"/>
        </w:rPr>
        <w:t>лушатель</w:t>
      </w:r>
      <w:r w:rsidR="00BC32C9" w:rsidRPr="00BC32C9">
        <w:rPr>
          <w:rFonts w:ascii="Times New Roman" w:eastAsia="Times New Roman" w:hAnsi="Times New Roman" w:cs="Times New Roman"/>
          <w:lang w:val="ru-RU"/>
        </w:rPr>
        <w:t xml:space="preserve"> </w:t>
      </w:r>
      <w:r w:rsidR="00472D80" w:rsidRPr="00BC32C9">
        <w:rPr>
          <w:rFonts w:ascii="Times New Roman" w:eastAsia="Times New Roman" w:hAnsi="Times New Roman" w:cs="Times New Roman"/>
          <w:lang w:val="ru-RU"/>
        </w:rPr>
        <w:t>обязан: в аварийной обстановке оповестить об опасности работников Учреждения и действовать в соответствии с планом эвакуации;</w:t>
      </w:r>
    </w:p>
    <w:p w:rsidR="002A03C2" w:rsidRPr="00BC32C9" w:rsidRDefault="00472D80">
      <w:pPr>
        <w:spacing w:after="41" w:line="300" w:lineRule="auto"/>
        <w:ind w:left="62" w:right="28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>в случае возникновения возгорания или пожара немедленно сообщить об этом в пожарную часть, окриком предупредить окружающих людей и принять меры для тушения пожара; тушение очага пожара производить только с помощью порошковых или углекислотных огнетушителей;</w:t>
      </w:r>
    </w:p>
    <w:p w:rsidR="002A03C2" w:rsidRPr="00BC32C9" w:rsidRDefault="00472D80">
      <w:pPr>
        <w:spacing w:after="46" w:line="302" w:lineRule="auto"/>
        <w:ind w:left="115" w:right="38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 xml:space="preserve">при </w:t>
      </w:r>
      <w:proofErr w:type="spellStart"/>
      <w:r w:rsidRPr="00BC32C9">
        <w:rPr>
          <w:rFonts w:ascii="Times New Roman" w:eastAsia="Times New Roman" w:hAnsi="Times New Roman" w:cs="Times New Roman"/>
          <w:lang w:val="ru-RU"/>
        </w:rPr>
        <w:t>травмировании</w:t>
      </w:r>
      <w:proofErr w:type="spellEnd"/>
      <w:r w:rsidRPr="00BC32C9">
        <w:rPr>
          <w:rFonts w:ascii="Times New Roman" w:eastAsia="Times New Roman" w:hAnsi="Times New Roman" w:cs="Times New Roman"/>
          <w:lang w:val="ru-RU"/>
        </w:rPr>
        <w:t>, отравлении или внезапном заболевании прекратить работу и сообщить о случившемся непосредственному руководителю, далее действовать по его указанию; в ситуациях, угрожающих жизни и здоровью, покинуть опасный участок;</w:t>
      </w:r>
    </w:p>
    <w:p w:rsidR="002A03C2" w:rsidRPr="00BC32C9" w:rsidRDefault="00472D80">
      <w:pPr>
        <w:spacing w:after="101" w:line="300" w:lineRule="auto"/>
        <w:ind w:left="62" w:right="28" w:firstLine="62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>во всех случаях обнаружения обрыва проводов питания, неисправности заземления, появления запаха гари и любых иных случаях сбоя в работе технического оборудования немедленно отключить питание и сообщить об аварийной ситуации руководителю;</w:t>
      </w:r>
    </w:p>
    <w:p w:rsidR="002A03C2" w:rsidRPr="00BC32C9" w:rsidRDefault="00472D80">
      <w:pPr>
        <w:spacing w:after="41" w:line="300" w:lineRule="auto"/>
        <w:ind w:left="144" w:right="1647" w:firstLine="1724"/>
        <w:jc w:val="both"/>
        <w:rPr>
          <w:lang w:val="ru-RU"/>
        </w:rPr>
      </w:pPr>
      <w:proofErr w:type="gramStart"/>
      <w:r>
        <w:rPr>
          <w:rFonts w:ascii="Times New Roman" w:eastAsia="Times New Roman" w:hAnsi="Times New Roman" w:cs="Times New Roman"/>
        </w:rPr>
        <w:t>V</w:t>
      </w:r>
      <w:r w:rsidRPr="00BC32C9">
        <w:rPr>
          <w:rFonts w:ascii="Times New Roman" w:eastAsia="Times New Roman" w:hAnsi="Times New Roman" w:cs="Times New Roman"/>
          <w:lang w:val="ru-RU"/>
        </w:rPr>
        <w:t>. ТРЕБОВАНИЯ БЕЗОПАСНОСТИ ПОСЛЕ ОКОНЧАНИЯ РАБОТЫ 1.</w:t>
      </w:r>
      <w:proofErr w:type="gramEnd"/>
      <w:r w:rsidRPr="00BC32C9">
        <w:rPr>
          <w:rFonts w:ascii="Times New Roman" w:eastAsia="Times New Roman" w:hAnsi="Times New Roman" w:cs="Times New Roman"/>
          <w:lang w:val="ru-RU"/>
        </w:rPr>
        <w:t xml:space="preserve"> По окончании работ </w:t>
      </w:r>
      <w:r w:rsidR="00BC32C9" w:rsidRPr="00BC32C9">
        <w:rPr>
          <w:rFonts w:ascii="Times New Roman" w:eastAsia="Times New Roman" w:hAnsi="Times New Roman" w:cs="Times New Roman"/>
          <w:sz w:val="24"/>
          <w:lang w:val="ru-RU"/>
        </w:rPr>
        <w:t>С</w:t>
      </w:r>
      <w:r w:rsidR="00BC32C9">
        <w:rPr>
          <w:rFonts w:ascii="Times New Roman" w:eastAsia="Times New Roman" w:hAnsi="Times New Roman" w:cs="Times New Roman"/>
          <w:sz w:val="24"/>
          <w:lang w:val="ru-RU"/>
        </w:rPr>
        <w:t>лушатель</w:t>
      </w:r>
      <w:r w:rsidRPr="00BC32C9">
        <w:rPr>
          <w:rFonts w:ascii="Times New Roman" w:eastAsia="Times New Roman" w:hAnsi="Times New Roman" w:cs="Times New Roman"/>
          <w:lang w:val="ru-RU"/>
        </w:rPr>
        <w:t xml:space="preserve"> обязан:</w:t>
      </w:r>
    </w:p>
    <w:p w:rsidR="002A03C2" w:rsidRPr="00BC32C9" w:rsidRDefault="00472D80">
      <w:pPr>
        <w:spacing w:after="95" w:line="300" w:lineRule="auto"/>
        <w:ind w:left="125" w:right="28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>завершить работу и отключить ПК;</w:t>
      </w:r>
    </w:p>
    <w:p w:rsidR="002A03C2" w:rsidRPr="00BC32C9" w:rsidRDefault="00472D80">
      <w:pPr>
        <w:spacing w:after="1250" w:line="300" w:lineRule="auto"/>
        <w:ind w:left="130" w:right="28"/>
        <w:jc w:val="both"/>
        <w:rPr>
          <w:lang w:val="ru-RU"/>
        </w:rPr>
      </w:pPr>
      <w:r w:rsidRPr="00BC32C9">
        <w:rPr>
          <w:rFonts w:ascii="Times New Roman" w:eastAsia="Times New Roman" w:hAnsi="Times New Roman" w:cs="Times New Roman"/>
          <w:lang w:val="ru-RU"/>
        </w:rPr>
        <w:t>отключить электрическое оборудование от электросети, вынув вилку подводящего электропривода аппарата из розетки, держась за изолированную часть вилки; привести в порядок свое рабочее место; обо всех недостатках в работе оборудования сообщить руководителю; проверить противопожарное состояние кабинета; закрыть окна, выключить свет, отключить кондиционер, закрыть двери.</w:t>
      </w:r>
    </w:p>
    <w:p w:rsidR="002A03C2" w:rsidRDefault="00472D80">
      <w:pPr>
        <w:spacing w:after="0"/>
        <w:jc w:val="right"/>
      </w:pPr>
      <w:r>
        <w:rPr>
          <w:rFonts w:ascii="Times New Roman" w:eastAsia="Times New Roman" w:hAnsi="Times New Roman" w:cs="Times New Roman"/>
          <w:sz w:val="18"/>
        </w:rPr>
        <w:t>2</w:t>
      </w:r>
    </w:p>
    <w:sectPr w:rsidR="002A03C2" w:rsidSect="00FD6742">
      <w:pgSz w:w="12250" w:h="16819"/>
      <w:pgMar w:top="533" w:right="989" w:bottom="331" w:left="103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46C26"/>
    <w:multiLevelType w:val="hybridMultilevel"/>
    <w:tmpl w:val="8AA8B506"/>
    <w:lvl w:ilvl="0" w:tplc="25EAC7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3703AD"/>
    <w:multiLevelType w:val="hybridMultilevel"/>
    <w:tmpl w:val="78C20CF8"/>
    <w:lvl w:ilvl="0" w:tplc="DB1202B6">
      <w:start w:val="1"/>
      <w:numFmt w:val="decimal"/>
      <w:lvlText w:val="%1."/>
      <w:lvlJc w:val="left"/>
      <w:pPr>
        <w:ind w:left="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147138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BA49D0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E08812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28EE60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02557E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A876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A4E2E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B886E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03C2"/>
    <w:rsid w:val="002808D8"/>
    <w:rsid w:val="002A03C2"/>
    <w:rsid w:val="00472D80"/>
    <w:rsid w:val="00584FAA"/>
    <w:rsid w:val="00BC32C9"/>
    <w:rsid w:val="00EF3E14"/>
    <w:rsid w:val="00F66768"/>
    <w:rsid w:val="00FD6742"/>
    <w:rsid w:val="00FE0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742"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3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3E14"/>
    <w:rPr>
      <w:rFonts w:ascii="Tahoma" w:eastAsia="Calibri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806</Words>
  <Characters>4599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5395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word2</dc:creator>
  <cp:lastModifiedBy>Пользователь Windows</cp:lastModifiedBy>
  <cp:revision>4</cp:revision>
  <dcterms:created xsi:type="dcterms:W3CDTF">2024-02-10T19:45:00Z</dcterms:created>
  <dcterms:modified xsi:type="dcterms:W3CDTF">2026-01-16T07:05:00Z</dcterms:modified>
</cp:coreProperties>
</file>